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780" w:rsidRPr="006564DF" w:rsidRDefault="006564DF">
      <w:pPr>
        <w:rPr>
          <w:b/>
        </w:rPr>
      </w:pPr>
      <w:r w:rsidRPr="006564DF">
        <w:rPr>
          <w:b/>
        </w:rPr>
        <w:t>DP-QPSK DSP:</w:t>
      </w:r>
    </w:p>
    <w:p w:rsidR="006564DF" w:rsidRDefault="006564DF">
      <w:r>
        <w:t>This component compensates for the linear impairments of the fiber through the following process:</w:t>
      </w:r>
    </w:p>
    <w:p w:rsidR="006564DF" w:rsidRDefault="006564DF" w:rsidP="006564DF">
      <w:pPr>
        <w:pStyle w:val="ListParagraph"/>
        <w:numPr>
          <w:ilvl w:val="0"/>
          <w:numId w:val="1"/>
        </w:numPr>
      </w:pPr>
      <w:r>
        <w:t>Electrical signal amplification and filtering</w:t>
      </w:r>
    </w:p>
    <w:p w:rsidR="006564DF" w:rsidRDefault="006564DF" w:rsidP="006564DF">
      <w:pPr>
        <w:pStyle w:val="ListParagraph"/>
        <w:numPr>
          <w:ilvl w:val="0"/>
          <w:numId w:val="1"/>
        </w:numPr>
      </w:pPr>
      <w:r>
        <w:t>Analog to Digital conversion (downsampling)</w:t>
      </w:r>
    </w:p>
    <w:p w:rsidR="006564DF" w:rsidRDefault="006564DF" w:rsidP="006564DF">
      <w:pPr>
        <w:pStyle w:val="ListParagraph"/>
        <w:numPr>
          <w:ilvl w:val="0"/>
          <w:numId w:val="1"/>
        </w:numPr>
      </w:pPr>
      <w:r>
        <w:t>Dispersion Compensation</w:t>
      </w:r>
    </w:p>
    <w:p w:rsidR="006564DF" w:rsidRDefault="006564DF" w:rsidP="006564DF">
      <w:pPr>
        <w:pStyle w:val="ListParagraph"/>
        <w:numPr>
          <w:ilvl w:val="0"/>
          <w:numId w:val="1"/>
        </w:numPr>
      </w:pPr>
      <w:r>
        <w:t>Polarization demultiplexing</w:t>
      </w:r>
    </w:p>
    <w:p w:rsidR="006564DF" w:rsidRDefault="006564DF" w:rsidP="006564DF">
      <w:pPr>
        <w:pStyle w:val="ListParagraph"/>
        <w:numPr>
          <w:ilvl w:val="0"/>
          <w:numId w:val="1"/>
        </w:numPr>
      </w:pPr>
      <w:r>
        <w:t>Carrier phase estimation</w:t>
      </w:r>
    </w:p>
    <w:p w:rsidR="006564DF" w:rsidRDefault="006564DF" w:rsidP="006564DF"/>
    <w:p w:rsidR="006564DF" w:rsidRPr="006564DF" w:rsidRDefault="006564DF" w:rsidP="006564DF">
      <w:pPr>
        <w:rPr>
          <w:b/>
        </w:rPr>
      </w:pPr>
      <w:r w:rsidRPr="006564DF">
        <w:rPr>
          <w:b/>
        </w:rPr>
        <w:t>Input ports:</w:t>
      </w:r>
    </w:p>
    <w:p w:rsidR="006564DF" w:rsidRDefault="006564DF" w:rsidP="006564DF">
      <w:r>
        <w:t>Input I-X: Electrical</w:t>
      </w:r>
    </w:p>
    <w:p w:rsidR="006564DF" w:rsidRDefault="006564DF" w:rsidP="006564DF">
      <w:r>
        <w:t>Input Q-X: Electrical</w:t>
      </w:r>
    </w:p>
    <w:p w:rsidR="006564DF" w:rsidRDefault="006564DF" w:rsidP="006564DF">
      <w:r>
        <w:t>Input I-Y: Electrical</w:t>
      </w:r>
    </w:p>
    <w:p w:rsidR="006564DF" w:rsidRPr="005A78C6" w:rsidRDefault="006564DF" w:rsidP="006564DF">
      <w:r>
        <w:t>Input Q-Y: Electrical</w:t>
      </w:r>
    </w:p>
    <w:p w:rsidR="006564DF" w:rsidRDefault="006564DF" w:rsidP="006564DF">
      <w:pPr>
        <w:rPr>
          <w:b/>
        </w:rPr>
      </w:pPr>
      <w:r>
        <w:rPr>
          <w:b/>
        </w:rPr>
        <w:t>Output Ports:</w:t>
      </w:r>
    </w:p>
    <w:p w:rsidR="006564DF" w:rsidRDefault="006564DF" w:rsidP="006564DF">
      <w:r>
        <w:t>Output I-X: Electrical</w:t>
      </w:r>
    </w:p>
    <w:p w:rsidR="006564DF" w:rsidRPr="006564DF" w:rsidRDefault="006564DF" w:rsidP="006564DF">
      <w:r>
        <w:t>Output Q-X: Electrical</w:t>
      </w:r>
    </w:p>
    <w:p w:rsidR="006564DF" w:rsidRPr="006564DF" w:rsidRDefault="006564DF" w:rsidP="006564DF">
      <w:r>
        <w:t>Output I-Y: Electrical</w:t>
      </w:r>
    </w:p>
    <w:p w:rsidR="006564DF" w:rsidRDefault="006564DF" w:rsidP="006564DF">
      <w:r>
        <w:t>Output Q-Y: Electrical</w:t>
      </w:r>
    </w:p>
    <w:p w:rsidR="006564DF" w:rsidRDefault="005A78C6" w:rsidP="005A78C6">
      <w:pPr>
        <w:jc w:val="center"/>
      </w:pPr>
      <w:r>
        <w:rPr>
          <w:lang w:val="en-US"/>
        </w:rPr>
        <w:drawing>
          <wp:inline distT="0" distB="0" distL="0" distR="0">
            <wp:extent cx="4108843" cy="2834640"/>
            <wp:effectExtent l="19050" t="0" r="5957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843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4DF" w:rsidRPr="006564DF" w:rsidRDefault="006564DF" w:rsidP="006564DF"/>
    <w:p w:rsidR="006564DF" w:rsidRPr="005A78C6" w:rsidRDefault="005A78C6" w:rsidP="006564DF">
      <w:pPr>
        <w:rPr>
          <w:b/>
        </w:rPr>
      </w:pPr>
      <w:r w:rsidRPr="005A78C6">
        <w:rPr>
          <w:b/>
        </w:rPr>
        <w:t>Electrical Amplifiers:</w:t>
      </w:r>
    </w:p>
    <w:p w:rsidR="005A78C6" w:rsidRDefault="005A78C6" w:rsidP="006564DF">
      <w:r>
        <w:t>Gain: 15 dBm</w:t>
      </w:r>
    </w:p>
    <w:p w:rsidR="005A78C6" w:rsidRDefault="005A78C6" w:rsidP="006564DF">
      <w:r>
        <w:t>Noise Power: -100 dBm</w:t>
      </w:r>
    </w:p>
    <w:p w:rsidR="005A78C6" w:rsidRDefault="005A78C6" w:rsidP="006564DF">
      <w:pPr>
        <w:rPr>
          <w:b/>
        </w:rPr>
      </w:pPr>
    </w:p>
    <w:p w:rsidR="005A78C6" w:rsidRDefault="005A78C6" w:rsidP="006564DF">
      <w:pPr>
        <w:rPr>
          <w:b/>
        </w:rPr>
      </w:pPr>
      <w:r w:rsidRPr="005A78C6">
        <w:rPr>
          <w:b/>
        </w:rPr>
        <w:t>Low-Pass Gaussian filter:</w:t>
      </w:r>
    </w:p>
    <w:p w:rsidR="005A78C6" w:rsidRDefault="005A78C6" w:rsidP="006564DF">
      <w:r w:rsidRPr="005A78C6">
        <w:t xml:space="preserve">Cutoff Frequency: </w:t>
      </w:r>
      <w:r>
        <w:t xml:space="preserve"> Bitrate/4</w:t>
      </w:r>
    </w:p>
    <w:p w:rsidR="005A78C6" w:rsidRDefault="005A78C6" w:rsidP="006564DF">
      <w:r>
        <w:t>Insersion loss: 0 dBm</w:t>
      </w:r>
    </w:p>
    <w:p w:rsidR="005A78C6" w:rsidRDefault="005A78C6" w:rsidP="006564DF">
      <w:r>
        <w:t>Depth: 100 dBm</w:t>
      </w:r>
    </w:p>
    <w:p w:rsidR="005A78C6" w:rsidRDefault="005A78C6" w:rsidP="006564DF">
      <w:r>
        <w:t>Order: 2</w:t>
      </w:r>
    </w:p>
    <w:p w:rsidR="005A78C6" w:rsidRDefault="005A78C6" w:rsidP="006564DF">
      <w:pPr>
        <w:rPr>
          <w:b/>
        </w:rPr>
      </w:pPr>
    </w:p>
    <w:p w:rsidR="005A78C6" w:rsidRDefault="005A78C6" w:rsidP="006564DF">
      <w:pPr>
        <w:rPr>
          <w:b/>
        </w:rPr>
      </w:pPr>
      <w:r>
        <w:rPr>
          <w:b/>
        </w:rPr>
        <w:t>DSP:</w:t>
      </w:r>
    </w:p>
    <w:p w:rsidR="005A78C6" w:rsidRDefault="005A78C6" w:rsidP="006564DF">
      <w:r>
        <w:t>Propagation length</w:t>
      </w:r>
      <w:r w:rsidR="008B3C81">
        <w:t xml:space="preserve"> (propagation length for dispersion compensation)</w:t>
      </w:r>
    </w:p>
    <w:p w:rsidR="005A78C6" w:rsidRDefault="005A78C6" w:rsidP="006564DF">
      <w:r>
        <w:t>Downsampling</w:t>
      </w:r>
      <w:r w:rsidR="008B3C81">
        <w:t xml:space="preserve"> (Analog to Digital conversion)</w:t>
      </w:r>
    </w:p>
    <w:p w:rsidR="005A78C6" w:rsidRDefault="005A78C6" w:rsidP="00C40847">
      <w:pPr>
        <w:pStyle w:val="ListParagraph"/>
        <w:numPr>
          <w:ilvl w:val="1"/>
          <w:numId w:val="2"/>
        </w:numPr>
      </w:pPr>
      <w:r>
        <w:t>SymbolRate: Bitrate/4</w:t>
      </w:r>
    </w:p>
    <w:p w:rsidR="005A78C6" w:rsidRDefault="005A78C6" w:rsidP="00C40847">
      <w:pPr>
        <w:pStyle w:val="ListParagraph"/>
        <w:numPr>
          <w:ilvl w:val="1"/>
          <w:numId w:val="2"/>
        </w:numPr>
      </w:pPr>
      <w:r>
        <w:t>NumberOfSymbols: Sequence length/4</w:t>
      </w:r>
    </w:p>
    <w:p w:rsidR="005A78C6" w:rsidRDefault="005A78C6" w:rsidP="00C40847">
      <w:pPr>
        <w:pStyle w:val="ListParagraph"/>
        <w:numPr>
          <w:ilvl w:val="1"/>
          <w:numId w:val="2"/>
        </w:numPr>
      </w:pPr>
      <w:r>
        <w:t>SamplesPerSymbol: 2</w:t>
      </w:r>
    </w:p>
    <w:p w:rsidR="005A78C6" w:rsidRDefault="005A78C6" w:rsidP="006564DF">
      <w:r>
        <w:t>Dispersion Compensation</w:t>
      </w:r>
    </w:p>
    <w:p w:rsidR="005A78C6" w:rsidRDefault="005A78C6" w:rsidP="00C40847">
      <w:pPr>
        <w:pStyle w:val="ListParagraph"/>
        <w:numPr>
          <w:ilvl w:val="1"/>
          <w:numId w:val="3"/>
        </w:numPr>
      </w:pPr>
      <w:r>
        <w:t>Channel Wavelength: 1550 nm</w:t>
      </w:r>
    </w:p>
    <w:p w:rsidR="005A78C6" w:rsidRDefault="005A78C6" w:rsidP="00C40847">
      <w:pPr>
        <w:pStyle w:val="ListParagraph"/>
        <w:numPr>
          <w:ilvl w:val="1"/>
          <w:numId w:val="3"/>
        </w:numPr>
      </w:pPr>
      <w:r>
        <w:t>DispersionRefWavelength: 1550 nm</w:t>
      </w:r>
    </w:p>
    <w:p w:rsidR="005A78C6" w:rsidRDefault="005A78C6" w:rsidP="00C40847">
      <w:pPr>
        <w:pStyle w:val="ListParagraph"/>
        <w:numPr>
          <w:ilvl w:val="1"/>
          <w:numId w:val="3"/>
        </w:numPr>
      </w:pPr>
      <w:r>
        <w:t>Residual Dispersion: 16.75 ps/nm</w:t>
      </w:r>
      <w:r w:rsidR="001B5907">
        <w:t>.km</w:t>
      </w:r>
      <w:r w:rsidR="008B3C81">
        <w:t xml:space="preserve"> (Dispersion of the fiber)</w:t>
      </w:r>
    </w:p>
    <w:p w:rsidR="005A78C6" w:rsidRDefault="005A78C6" w:rsidP="00C40847">
      <w:pPr>
        <w:pStyle w:val="ListParagraph"/>
        <w:numPr>
          <w:ilvl w:val="1"/>
          <w:numId w:val="3"/>
        </w:numPr>
      </w:pPr>
      <w:r>
        <w:t>ResidualDispersionSlope: 0.075 ps/nm^2</w:t>
      </w:r>
      <w:r w:rsidR="001B5907">
        <w:t>.km</w:t>
      </w:r>
      <w:r w:rsidR="008B3C81">
        <w:t xml:space="preserve"> (Dispersion slope of the fiber)</w:t>
      </w:r>
    </w:p>
    <w:p w:rsidR="005A78C6" w:rsidRDefault="005A78C6" w:rsidP="006564DF">
      <w:r>
        <w:t>PolarizationDemultiplexing</w:t>
      </w:r>
    </w:p>
    <w:p w:rsidR="005A78C6" w:rsidRDefault="005A78C6" w:rsidP="00C40847">
      <w:pPr>
        <w:pStyle w:val="ListParagraph"/>
        <w:numPr>
          <w:ilvl w:val="1"/>
          <w:numId w:val="4"/>
        </w:numPr>
      </w:pPr>
      <w:r>
        <w:t>StepP: 0.11</w:t>
      </w:r>
      <w:r w:rsidR="008B3C81">
        <w:t xml:space="preserve"> (Control gain for channel estimation algorithm)</w:t>
      </w:r>
    </w:p>
    <w:p w:rsidR="005A78C6" w:rsidRDefault="005A78C6" w:rsidP="00C40847">
      <w:pPr>
        <w:pStyle w:val="ListParagraph"/>
        <w:numPr>
          <w:ilvl w:val="1"/>
          <w:numId w:val="4"/>
        </w:numPr>
      </w:pPr>
      <w:r>
        <w:t>Initial Value: 1</w:t>
      </w:r>
      <w:r w:rsidR="008B3C81">
        <w:t xml:space="preserve"> (Initial value for the channel estimation)</w:t>
      </w:r>
    </w:p>
    <w:p w:rsidR="005A78C6" w:rsidRDefault="005A78C6" w:rsidP="00C40847">
      <w:pPr>
        <w:pStyle w:val="ListParagraph"/>
        <w:numPr>
          <w:ilvl w:val="1"/>
          <w:numId w:val="4"/>
        </w:numPr>
      </w:pPr>
      <w:r>
        <w:t>TapNumberP: 3</w:t>
      </w:r>
      <w:r w:rsidR="008B3C81">
        <w:t xml:space="preserve"> (Order of the FIR filter)</w:t>
      </w:r>
    </w:p>
    <w:p w:rsidR="00C40847" w:rsidRDefault="008B3C81" w:rsidP="00C40847">
      <w:r>
        <w:t>JP-CPE (joint polariza</w:t>
      </w:r>
      <w:r w:rsidR="00C40847">
        <w:t>tion carrier phase estimation)</w:t>
      </w:r>
    </w:p>
    <w:p w:rsidR="008B3C81" w:rsidRDefault="008B3C81" w:rsidP="00C40847">
      <w:pPr>
        <w:pStyle w:val="ListParagraph"/>
        <w:numPr>
          <w:ilvl w:val="0"/>
          <w:numId w:val="5"/>
        </w:numPr>
      </w:pPr>
      <w:r>
        <w:t>Coupling Factor: 0 (Coupling factor between polarization X,Y)</w:t>
      </w:r>
    </w:p>
    <w:p w:rsidR="008B3C81" w:rsidRDefault="008B3C81" w:rsidP="00C40847">
      <w:pPr>
        <w:pStyle w:val="ListParagraph"/>
        <w:numPr>
          <w:ilvl w:val="1"/>
          <w:numId w:val="4"/>
        </w:numPr>
      </w:pPr>
      <w:r>
        <w:t xml:space="preserve">TapNumberC: 3 (Filter order </w:t>
      </w:r>
      <w:r w:rsidR="00AE66A7">
        <w:t>for MMSE phase estimation</w:t>
      </w:r>
      <w:r>
        <w:t>)</w:t>
      </w:r>
    </w:p>
    <w:p w:rsidR="008B3C81" w:rsidRDefault="008B3C81" w:rsidP="00C40847">
      <w:pPr>
        <w:pStyle w:val="ListParagraph"/>
        <w:numPr>
          <w:ilvl w:val="1"/>
          <w:numId w:val="4"/>
        </w:numPr>
      </w:pPr>
      <w:r>
        <w:lastRenderedPageBreak/>
        <w:t>RotationFactorX: 0</w:t>
      </w:r>
      <w:r w:rsidR="009531A1">
        <w:t xml:space="preserve"> (Rotating I and Q for X polarization)</w:t>
      </w:r>
    </w:p>
    <w:p w:rsidR="008B3C81" w:rsidRDefault="008B3C81" w:rsidP="008B3C81">
      <w:pPr>
        <w:pStyle w:val="ListParagraph"/>
        <w:numPr>
          <w:ilvl w:val="1"/>
          <w:numId w:val="4"/>
        </w:numPr>
      </w:pPr>
      <w:r>
        <w:t>RotationFactorY: 0</w:t>
      </w:r>
      <w:r w:rsidR="009531A1">
        <w:t xml:space="preserve"> (Rotating I and Q for Y polarization)</w:t>
      </w:r>
    </w:p>
    <w:p w:rsidR="008B3C81" w:rsidRDefault="008B3C81" w:rsidP="008B3C81">
      <w:r>
        <w:t>ConstellationDiagram:</w:t>
      </w:r>
    </w:p>
    <w:p w:rsidR="008B3C81" w:rsidRDefault="008B3C81" w:rsidP="00C40847">
      <w:pPr>
        <w:pStyle w:val="ListParagraph"/>
        <w:numPr>
          <w:ilvl w:val="1"/>
          <w:numId w:val="6"/>
        </w:numPr>
      </w:pPr>
      <w:r>
        <w:t>IgnoreStartSymbols: 100</w:t>
      </w:r>
    </w:p>
    <w:p w:rsidR="008B3C81" w:rsidRDefault="008B3C81" w:rsidP="00C40847">
      <w:pPr>
        <w:pStyle w:val="ListParagraph"/>
        <w:numPr>
          <w:ilvl w:val="1"/>
          <w:numId w:val="6"/>
        </w:numPr>
      </w:pPr>
      <w:r>
        <w:t>IgnoreEndSymbols: 100</w:t>
      </w:r>
    </w:p>
    <w:p w:rsidR="008B3C81" w:rsidRDefault="00C40847" w:rsidP="008B3C81">
      <w:r>
        <w:t>InterpolationMethod</w:t>
      </w:r>
    </w:p>
    <w:p w:rsidR="00C40847" w:rsidRDefault="00C40847" w:rsidP="00C40847">
      <w:pPr>
        <w:pStyle w:val="ListParagraph"/>
        <w:numPr>
          <w:ilvl w:val="0"/>
          <w:numId w:val="7"/>
        </w:numPr>
      </w:pPr>
      <w:r>
        <w:t>InterpolationMethod: Cubic</w:t>
      </w:r>
    </w:p>
    <w:p w:rsidR="008D0C1C" w:rsidRDefault="008D0C1C" w:rsidP="008D0C1C"/>
    <w:p w:rsidR="008D0C1C" w:rsidRDefault="008D0C1C" w:rsidP="008D0C1C"/>
    <w:p w:rsidR="008D0C1C" w:rsidRPr="005A78C6" w:rsidRDefault="008D0C1C" w:rsidP="008D0C1C">
      <w:r w:rsidRPr="008D0C1C">
        <w:t>Please note that if statistical birefringence is ON, the Rotation factor for X and Y polarization needs to be configured based on the propagation length</w:t>
      </w:r>
      <w:r>
        <w:t>.</w:t>
      </w:r>
    </w:p>
    <w:p w:rsidR="005A78C6" w:rsidRDefault="005A78C6" w:rsidP="006564DF"/>
    <w:p w:rsidR="005A78C6" w:rsidRPr="006564DF" w:rsidRDefault="005A78C6" w:rsidP="006564DF"/>
    <w:sectPr w:rsidR="005A78C6" w:rsidRPr="006564DF" w:rsidSect="001A1E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D5304"/>
    <w:multiLevelType w:val="hybridMultilevel"/>
    <w:tmpl w:val="263E6E8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544DE9"/>
    <w:multiLevelType w:val="hybridMultilevel"/>
    <w:tmpl w:val="6EC27C0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8169BE"/>
    <w:multiLevelType w:val="hybridMultilevel"/>
    <w:tmpl w:val="CD408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7149D2"/>
    <w:multiLevelType w:val="hybridMultilevel"/>
    <w:tmpl w:val="A2E48FD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1D3C4B"/>
    <w:multiLevelType w:val="hybridMultilevel"/>
    <w:tmpl w:val="1A023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991B42"/>
    <w:multiLevelType w:val="hybridMultilevel"/>
    <w:tmpl w:val="B3B23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D836E9"/>
    <w:multiLevelType w:val="hybridMultilevel"/>
    <w:tmpl w:val="D7A8C54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564DF"/>
    <w:rsid w:val="00107920"/>
    <w:rsid w:val="001705E7"/>
    <w:rsid w:val="001A1EA6"/>
    <w:rsid w:val="001B5907"/>
    <w:rsid w:val="004F31A3"/>
    <w:rsid w:val="005A78C6"/>
    <w:rsid w:val="006564DF"/>
    <w:rsid w:val="0083750B"/>
    <w:rsid w:val="00854179"/>
    <w:rsid w:val="008B3C81"/>
    <w:rsid w:val="008D0C1C"/>
    <w:rsid w:val="009531A1"/>
    <w:rsid w:val="009A6DE4"/>
    <w:rsid w:val="00AE66A7"/>
    <w:rsid w:val="00C40847"/>
    <w:rsid w:val="00E6545C"/>
    <w:rsid w:val="00E714AA"/>
    <w:rsid w:val="00ED06B7"/>
    <w:rsid w:val="00ED4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EA6"/>
    <w:rPr>
      <w:noProof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64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7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8C6"/>
    <w:rPr>
      <w:rFonts w:ascii="Tahoma" w:hAnsi="Tahoma" w:cs="Tahoma"/>
      <w:noProof/>
      <w:sz w:val="16"/>
      <w:szCs w:val="16"/>
      <w:lang w:val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optiwave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psamadi</dc:creator>
  <cp:keywords/>
  <dc:description/>
  <cp:lastModifiedBy>psamadi</cp:lastModifiedBy>
  <cp:revision>7</cp:revision>
  <dcterms:created xsi:type="dcterms:W3CDTF">2011-06-29T13:45:00Z</dcterms:created>
  <dcterms:modified xsi:type="dcterms:W3CDTF">2013-01-15T15:18:00Z</dcterms:modified>
</cp:coreProperties>
</file>